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B" w:rsidRPr="006C5902" w:rsidRDefault="006A67CB" w:rsidP="005609B2">
      <w:pPr>
        <w:spacing w:after="0" w:line="360" w:lineRule="auto"/>
        <w:ind w:left="0" w:right="0" w:firstLine="0"/>
      </w:pPr>
      <w:r w:rsidRPr="006C5902">
        <w:t xml:space="preserve">DATE:  </w:t>
      </w:r>
      <w:r w:rsidRPr="006C5902">
        <w:tab/>
      </w:r>
      <w:r w:rsidR="005609B2" w:rsidRPr="006C5902">
        <w:t xml:space="preserve">As needed. Last revision </w:t>
      </w:r>
      <w:r w:rsidR="002265BD" w:rsidRPr="006C5902">
        <w:t>13 April 2014</w:t>
      </w:r>
      <w:r w:rsidRPr="006C5902">
        <w:tab/>
      </w:r>
      <w:r w:rsidRPr="006C5902">
        <w:tab/>
      </w:r>
      <w:r w:rsidRPr="006C5902">
        <w:tab/>
      </w:r>
    </w:p>
    <w:p w:rsidR="006A67CB" w:rsidRPr="006C5902" w:rsidRDefault="006A67CB" w:rsidP="005609B2">
      <w:pPr>
        <w:spacing w:after="0" w:line="360" w:lineRule="auto"/>
        <w:ind w:left="0" w:right="0" w:firstLine="0"/>
      </w:pPr>
      <w:r w:rsidRPr="006C5902">
        <w:t xml:space="preserve">CONTACT:  </w:t>
      </w:r>
      <w:r w:rsidRPr="006C5902">
        <w:tab/>
      </w:r>
      <w:r w:rsidR="00560B38" w:rsidRPr="006C5902">
        <w:t xml:space="preserve">Mr. </w:t>
      </w:r>
      <w:r w:rsidR="00B50344" w:rsidRPr="006C5902">
        <w:t>Sandy Williamson</w:t>
      </w:r>
      <w:r w:rsidRPr="006C5902">
        <w:tab/>
      </w:r>
      <w:r w:rsidRPr="006C5902">
        <w:tab/>
      </w:r>
      <w:r w:rsidRPr="006C5902">
        <w:tab/>
      </w:r>
      <w:r w:rsidRPr="006C5902">
        <w:tab/>
      </w:r>
      <w:r w:rsidR="00A82A24" w:rsidRPr="006C5902">
        <w:t xml:space="preserve">    </w:t>
      </w:r>
      <w:r w:rsidRPr="006C5902">
        <w:rPr>
          <w:u w:val="single"/>
        </w:rPr>
        <w:t>FOR IMMEDIATE RELEASE</w:t>
      </w:r>
    </w:p>
    <w:p w:rsidR="006A67CB" w:rsidRPr="006C5902" w:rsidRDefault="006A67CB" w:rsidP="005609B2">
      <w:pPr>
        <w:spacing w:after="0" w:line="360" w:lineRule="auto"/>
        <w:ind w:left="0" w:right="0" w:firstLine="0"/>
      </w:pPr>
      <w:r w:rsidRPr="006C5902">
        <w:t xml:space="preserve">PHONE:  </w:t>
      </w:r>
      <w:r w:rsidRPr="006C5902">
        <w:tab/>
      </w:r>
      <w:r w:rsidR="002265BD" w:rsidRPr="006C5902">
        <w:t xml:space="preserve">001 </w:t>
      </w:r>
      <w:r w:rsidRPr="006C5902">
        <w:t>(</w:t>
      </w:r>
      <w:r w:rsidR="00326D61" w:rsidRPr="006C5902">
        <w:t>888</w:t>
      </w:r>
      <w:r w:rsidR="00A82A24" w:rsidRPr="006C5902">
        <w:t xml:space="preserve">) </w:t>
      </w:r>
      <w:r w:rsidR="00326D61" w:rsidRPr="006C5902">
        <w:t>387-1963</w:t>
      </w:r>
      <w:r w:rsidR="00185ECF" w:rsidRPr="006C5902">
        <w:t xml:space="preserve"> cell</w:t>
      </w:r>
    </w:p>
    <w:p w:rsidR="00326D61" w:rsidRPr="006C5902" w:rsidRDefault="006A67CB" w:rsidP="005609B2">
      <w:pPr>
        <w:spacing w:after="0" w:line="360" w:lineRule="auto"/>
        <w:ind w:left="0" w:right="0" w:firstLine="0"/>
      </w:pPr>
      <w:r w:rsidRPr="006C5902">
        <w:t>E-MAIL:</w:t>
      </w:r>
      <w:r w:rsidRPr="006C5902">
        <w:tab/>
      </w:r>
      <w:r w:rsidR="00326D61" w:rsidRPr="006C5902">
        <w:fldChar w:fldCharType="begin"/>
      </w:r>
      <w:r w:rsidR="00326D61" w:rsidRPr="006C5902">
        <w:instrText xml:space="preserve"> HYPERLINK "mailto:sandy@wordboats.com</w:instrText>
      </w:r>
    </w:p>
    <w:p w:rsidR="00326D61" w:rsidRPr="006C5902" w:rsidRDefault="00326D61" w:rsidP="005609B2">
      <w:pPr>
        <w:spacing w:after="0" w:line="360" w:lineRule="auto"/>
        <w:ind w:left="0" w:right="0" w:firstLine="0"/>
        <w:rPr>
          <w:rStyle w:val="Hyperlink"/>
        </w:rPr>
      </w:pPr>
      <w:r w:rsidRPr="006C5902">
        <w:instrText xml:space="preserve">" </w:instrText>
      </w:r>
      <w:r w:rsidRPr="006C5902">
        <w:fldChar w:fldCharType="separate"/>
      </w:r>
      <w:r w:rsidRPr="006C5902">
        <w:rPr>
          <w:rStyle w:val="Hyperlink"/>
        </w:rPr>
        <w:t>sandy@wordboats.com</w:t>
      </w:r>
    </w:p>
    <w:p w:rsidR="006A67CB" w:rsidRPr="006C5902" w:rsidRDefault="00326D61" w:rsidP="005609B2">
      <w:pPr>
        <w:spacing w:after="0" w:line="240" w:lineRule="auto"/>
        <w:ind w:right="0"/>
      </w:pPr>
      <w:r w:rsidRPr="006C5902">
        <w:fldChar w:fldCharType="end"/>
      </w:r>
      <w:r w:rsidR="006A67CB" w:rsidRPr="006C5902">
        <w:t>________________________________________________________________________</w:t>
      </w:r>
      <w:r w:rsidR="00551776" w:rsidRPr="006C5902">
        <w:t>__________</w:t>
      </w:r>
      <w:r w:rsidR="006A67CB" w:rsidRPr="006C5902">
        <w:t>___</w:t>
      </w:r>
    </w:p>
    <w:p w:rsidR="006A67CB" w:rsidRPr="006C5902" w:rsidRDefault="00E16881" w:rsidP="005609B2">
      <w:pPr>
        <w:pStyle w:val="Heading1"/>
        <w:rPr>
          <w:rStyle w:val="Strong"/>
          <w:rFonts w:ascii="Calibri" w:hAnsi="Calibri"/>
        </w:rPr>
      </w:pPr>
      <w:r w:rsidRPr="006C5902">
        <w:rPr>
          <w:rStyle w:val="Strong"/>
          <w:rFonts w:ascii="Calibri" w:hAnsi="Calibri"/>
        </w:rPr>
        <w:t xml:space="preserve">Stable and eye-popping fun -- fast even in waves while saving fuel </w:t>
      </w:r>
      <w:r w:rsidR="002465F8" w:rsidRPr="006C5902">
        <w:rPr>
          <w:rStyle w:val="Strong"/>
          <w:rFonts w:ascii="Calibri" w:hAnsi="Calibri"/>
        </w:rPr>
        <w:t>in</w:t>
      </w:r>
      <w:r w:rsidR="00BF2B69" w:rsidRPr="006C5902">
        <w:rPr>
          <w:rStyle w:val="Strong"/>
          <w:rFonts w:ascii="Calibri" w:hAnsi="Calibri"/>
        </w:rPr>
        <w:t xml:space="preserve"> </w:t>
      </w:r>
      <w:r w:rsidR="00A31AFD" w:rsidRPr="006C5902">
        <w:rPr>
          <w:rStyle w:val="Strong"/>
          <w:rFonts w:ascii="Calibri" w:hAnsi="Calibri"/>
        </w:rPr>
        <w:t xml:space="preserve">the HeliCat – a </w:t>
      </w:r>
      <w:r w:rsidR="00BF2B69" w:rsidRPr="006C5902">
        <w:rPr>
          <w:rStyle w:val="Strong"/>
          <w:rFonts w:ascii="Calibri" w:hAnsi="Calibri"/>
        </w:rPr>
        <w:t>New 22</w:t>
      </w:r>
      <w:r w:rsidR="00336E4D" w:rsidRPr="006C5902">
        <w:rPr>
          <w:rStyle w:val="Strong"/>
          <w:rFonts w:ascii="Calibri" w:hAnsi="Calibri"/>
        </w:rPr>
        <w:t>-foot</w:t>
      </w:r>
      <w:r w:rsidR="00BF2B69" w:rsidRPr="006C5902">
        <w:rPr>
          <w:rStyle w:val="Strong"/>
          <w:rFonts w:ascii="Calibri" w:hAnsi="Calibri"/>
        </w:rPr>
        <w:t xml:space="preserve"> High-Speed Catamaran</w:t>
      </w:r>
    </w:p>
    <w:p w:rsidR="008B4120" w:rsidRPr="006C5902" w:rsidRDefault="00A82A24" w:rsidP="005609B2">
      <w:pPr>
        <w:spacing w:after="240" w:line="360" w:lineRule="auto"/>
        <w:ind w:left="0" w:right="0" w:firstLine="0"/>
      </w:pPr>
      <w:r w:rsidRPr="006C5902">
        <w:rPr>
          <w:i/>
        </w:rPr>
        <w:t>Seattle, WA</w:t>
      </w:r>
      <w:r w:rsidR="006A67CB" w:rsidRPr="006C5902">
        <w:rPr>
          <w:i/>
        </w:rPr>
        <w:t>,</w:t>
      </w:r>
      <w:r w:rsidR="005609B2" w:rsidRPr="006C5902">
        <w:t xml:space="preserve"> </w:t>
      </w:r>
      <w:r w:rsidR="001416B5" w:rsidRPr="006C5902">
        <w:t>13 April 2014</w:t>
      </w:r>
      <w:r w:rsidR="006A67CB" w:rsidRPr="006C5902">
        <w:rPr>
          <w:i/>
        </w:rPr>
        <w:t>–</w:t>
      </w:r>
      <w:r w:rsidR="006A67CB" w:rsidRPr="006C5902">
        <w:t xml:space="preserve"> </w:t>
      </w:r>
      <w:r w:rsidR="004A392C" w:rsidRPr="006C5902">
        <w:t xml:space="preserve">Traveling </w:t>
      </w:r>
      <w:r w:rsidR="00051923" w:rsidRPr="006C5902">
        <w:t>on the water</w:t>
      </w:r>
      <w:r w:rsidR="004A392C" w:rsidRPr="006C5902">
        <w:t xml:space="preserve"> is anything but boring </w:t>
      </w:r>
      <w:r w:rsidR="00783FC9" w:rsidRPr="006C5902">
        <w:t>aboard the HeliCat</w:t>
      </w:r>
      <w:r w:rsidR="00B34C73" w:rsidRPr="006C5902">
        <w:t xml:space="preserve"> (see on </w:t>
      </w:r>
      <w:hyperlink r:id="rId5" w:history="1">
        <w:r w:rsidR="00B34C73" w:rsidRPr="006C5902">
          <w:rPr>
            <w:rStyle w:val="Hyperlink"/>
          </w:rPr>
          <w:t>HeliCat.net</w:t>
        </w:r>
      </w:hyperlink>
      <w:r w:rsidR="00B34C73" w:rsidRPr="006C5902">
        <w:t>)</w:t>
      </w:r>
      <w:r w:rsidR="00783FC9" w:rsidRPr="006C5902">
        <w:t xml:space="preserve">. </w:t>
      </w:r>
      <w:r w:rsidR="004A392C" w:rsidRPr="006C5902">
        <w:t xml:space="preserve"> </w:t>
      </w:r>
      <w:r w:rsidR="00E75389" w:rsidRPr="006C5902">
        <w:t xml:space="preserve">This new </w:t>
      </w:r>
      <w:r w:rsidR="00E16881" w:rsidRPr="006C5902">
        <w:t>22-foot high-speed catamaran can travel 20-30 mph i</w:t>
      </w:r>
      <w:r w:rsidR="005609B2" w:rsidRPr="006C5902">
        <w:t xml:space="preserve">n whitecap waves while getting </w:t>
      </w:r>
      <w:r w:rsidR="00E16881" w:rsidRPr="006C5902">
        <w:t>5 mpg which is not possible in other boats</w:t>
      </w:r>
      <w:r w:rsidR="00D36FAF" w:rsidRPr="006C5902">
        <w:t>.</w:t>
      </w:r>
      <w:r w:rsidR="001416B5" w:rsidRPr="006C5902">
        <w:t xml:space="preserve"> It is a 3</w:t>
      </w:r>
      <w:r w:rsidR="00B34C73" w:rsidRPr="006C5902">
        <w:t xml:space="preserve">-seater fore and aft, like a motorcycle, and gives that same open air feeling, but without the </w:t>
      </w:r>
      <w:r w:rsidR="00E16881" w:rsidRPr="006C5902">
        <w:t>traffic danger</w:t>
      </w:r>
      <w:r w:rsidR="00B34C73" w:rsidRPr="006C5902">
        <w:t>.</w:t>
      </w:r>
    </w:p>
    <w:p w:rsidR="00B34C73" w:rsidRPr="006C5902" w:rsidRDefault="00B34C73" w:rsidP="005609B2">
      <w:pPr>
        <w:spacing w:after="240" w:line="360" w:lineRule="auto"/>
        <w:ind w:left="0" w:right="0" w:firstLine="0"/>
      </w:pPr>
      <w:r w:rsidRPr="006C5902">
        <w:t xml:space="preserve">“You can wrap it with your company contact info, logo, and photos for eye-catching and fun advertising, both on and off the water,” says Sandy Williamson, </w:t>
      </w:r>
      <w:r w:rsidR="00E16881" w:rsidRPr="006C5902">
        <w:t>the owner of</w:t>
      </w:r>
      <w:r w:rsidRPr="006C5902">
        <w:t xml:space="preserve"> HeliCat</w:t>
      </w:r>
      <w:r w:rsidR="00E16881" w:rsidRPr="006C5902">
        <w:t xml:space="preserve"> LLC</w:t>
      </w:r>
      <w:r w:rsidRPr="006C5902">
        <w:t xml:space="preserve">.  </w:t>
      </w:r>
      <w:proofErr w:type="gramStart"/>
      <w:r w:rsidR="00185ECF" w:rsidRPr="006C5902">
        <w:t>“</w:t>
      </w:r>
      <w:r w:rsidRPr="006C5902">
        <w:t>Very fun.”</w:t>
      </w:r>
      <w:proofErr w:type="gramEnd"/>
      <w:r w:rsidR="001416B5" w:rsidRPr="006C5902">
        <w:t xml:space="preserve">  They are </w:t>
      </w:r>
      <w:r w:rsidR="00E16881" w:rsidRPr="006C5902">
        <w:t>built by Sunbacker Fiberglass in Monroe, WA (</w:t>
      </w:r>
      <w:hyperlink r:id="rId6" w:history="1">
        <w:r w:rsidR="00E16881" w:rsidRPr="006C5902">
          <w:rPr>
            <w:rStyle w:val="Hyperlink"/>
          </w:rPr>
          <w:t>sunbacker.com</w:t>
        </w:r>
      </w:hyperlink>
      <w:r w:rsidR="00E16881" w:rsidRPr="006C5902">
        <w:t>).</w:t>
      </w:r>
    </w:p>
    <w:p w:rsidR="003539D9" w:rsidRPr="006C5902" w:rsidRDefault="005609B2" w:rsidP="005609B2">
      <w:r w:rsidRPr="006C5902">
        <w:t xml:space="preserve">From the web site: </w:t>
      </w:r>
    </w:p>
    <w:p w:rsidR="00185ECF" w:rsidRPr="006C5902" w:rsidRDefault="005609B2" w:rsidP="005609B2">
      <w:r w:rsidRPr="006C5902">
        <w:t>The HeliCat 22 is a cool-looking catamaran for rough water -- great for stable &amp; safe, fun, fast, economical and practical water travel, island transport, resort adventure tours (with 4 side facing jump seats with seat belts), "the bass boat for rough water", or day charter/rental. Wrap her with your company logo, photos &amp; contact info for eye-catching and fun advertising on and off the water.</w:t>
      </w:r>
      <w:r w:rsidRPr="006C5902">
        <w:rPr>
          <w:b/>
          <w:bCs/>
        </w:rPr>
        <w:t> </w:t>
      </w:r>
      <w:r w:rsidRPr="006C5902">
        <w:t xml:space="preserve">Open air feel and thrill like a motorcycle but without the traffic danger! </w:t>
      </w:r>
      <w:proofErr w:type="gramStart"/>
      <w:r w:rsidRPr="006C5902">
        <w:t>Goes 20-30 mph in whitecap waves at 5 mpg--not possible in other boats.</w:t>
      </w:r>
      <w:proofErr w:type="gramEnd"/>
      <w:r w:rsidRPr="006C5902">
        <w:br/>
      </w:r>
      <w:r w:rsidRPr="006C5902">
        <w:br/>
        <w:t xml:space="preserve">The new design makes this cool-looking, lightweight, stable and agile catamaran safe in rough seas, and a lot of fun with great fuel economy and near zero maintenance. </w:t>
      </w:r>
    </w:p>
    <w:p w:rsidR="005609B2" w:rsidRPr="006C5902" w:rsidRDefault="005609B2" w:rsidP="005609B2">
      <w:r w:rsidRPr="006C5902">
        <w:t>At speeds from 20-</w:t>
      </w:r>
      <w:proofErr w:type="gramStart"/>
      <w:r w:rsidRPr="006C5902">
        <w:t>40,</w:t>
      </w:r>
      <w:proofErr w:type="gramEnd"/>
      <w:r w:rsidRPr="006C5902">
        <w:t xml:space="preserve"> she burns only 4-10 </w:t>
      </w:r>
      <w:proofErr w:type="spellStart"/>
      <w:r w:rsidRPr="006C5902">
        <w:t>gph</w:t>
      </w:r>
      <w:proofErr w:type="spellEnd"/>
      <w:r w:rsidRPr="006C5902">
        <w:t>, getting 5 to 3.5 miles per gallon, which is unusually good for a boat that can handle rough water. Combined with her stability and near-zero maintenance, it makes </w:t>
      </w:r>
      <w:r w:rsidRPr="006C5902">
        <w:rPr>
          <w:b/>
          <w:bCs/>
        </w:rPr>
        <w:t>commuting </w:t>
      </w:r>
      <w:r w:rsidRPr="006C5902">
        <w:t>on the water reasonably </w:t>
      </w:r>
      <w:r w:rsidRPr="006C5902">
        <w:rPr>
          <w:b/>
          <w:bCs/>
        </w:rPr>
        <w:t>economical</w:t>
      </w:r>
      <w:r w:rsidRPr="006C5902">
        <w:t>.</w:t>
      </w:r>
    </w:p>
    <w:p w:rsidR="00185ECF" w:rsidRPr="006C5902" w:rsidRDefault="005609B2" w:rsidP="005609B2">
      <w:r w:rsidRPr="006C5902">
        <w:t xml:space="preserve">She has been tested in whitecap waves under the Tacoma Narrows </w:t>
      </w:r>
      <w:proofErr w:type="gramStart"/>
      <w:r w:rsidRPr="006C5902">
        <w:t>bridge</w:t>
      </w:r>
      <w:proofErr w:type="gramEnd"/>
      <w:r w:rsidRPr="006C5902">
        <w:t xml:space="preserve"> and found to be very stable and relatively smooth at 30 mph--see videos on web site. The boat's top speed is about </w:t>
      </w:r>
      <w:r w:rsidR="00185ECF" w:rsidRPr="006C5902">
        <w:t xml:space="preserve">35 </w:t>
      </w:r>
      <w:proofErr w:type="gramStart"/>
      <w:r w:rsidR="00185ECF" w:rsidRPr="006C5902">
        <w:t>kn</w:t>
      </w:r>
      <w:proofErr w:type="gramEnd"/>
      <w:r w:rsidRPr="006C5902">
        <w:t xml:space="preserve"> with twin 60hp Mercury four stroke EFI motors. </w:t>
      </w:r>
      <w:r w:rsidR="00185ECF" w:rsidRPr="006C5902">
        <w:t>Twin Honda 90s</w:t>
      </w:r>
      <w:r w:rsidRPr="006C5902">
        <w:t> </w:t>
      </w:r>
      <w:r w:rsidR="00185ECF" w:rsidRPr="006C5902">
        <w:t xml:space="preserve">yields a top speed of 40 </w:t>
      </w:r>
      <w:proofErr w:type="gramStart"/>
      <w:r w:rsidR="00185ECF" w:rsidRPr="006C5902">
        <w:t>kn</w:t>
      </w:r>
      <w:proofErr w:type="gramEnd"/>
      <w:r w:rsidR="00185ECF" w:rsidRPr="006C5902">
        <w:t>.</w:t>
      </w:r>
    </w:p>
    <w:p w:rsidR="005609B2" w:rsidRPr="006C5902" w:rsidRDefault="005609B2" w:rsidP="005609B2">
      <w:r w:rsidRPr="006C5902">
        <w:t>The Heli</w:t>
      </w:r>
      <w:r w:rsidR="001416B5" w:rsidRPr="006C5902">
        <w:t>cat can be ordered with 60 to 115</w:t>
      </w:r>
      <w:r w:rsidRPr="006C5902">
        <w:t xml:space="preserve">-hp motors of your choice or sold alone for you to fit your own motors.  A custom aluminum trailer with LED lights and disc brakes is available.  She can be towed by a mid-sized </w:t>
      </w:r>
      <w:r w:rsidR="001416B5" w:rsidRPr="006C5902">
        <w:t>small</w:t>
      </w:r>
      <w:r w:rsidRPr="006C5902">
        <w:t xml:space="preserve"> or SUV, because she will be </w:t>
      </w:r>
      <w:r w:rsidR="001416B5" w:rsidRPr="006C5902">
        <w:t>3-4</w:t>
      </w:r>
      <w:r w:rsidR="00185ECF" w:rsidRPr="006C5902">
        <w:t>,0</w:t>
      </w:r>
      <w:r w:rsidRPr="006C5902">
        <w:t>00 pounds on the trailer full of fuel and gear, ready to go anywhere.</w:t>
      </w:r>
    </w:p>
    <w:p w:rsidR="004E436D" w:rsidRPr="006C5902" w:rsidRDefault="006C5902" w:rsidP="003539D9">
      <w:r w:rsidRPr="006C5902">
        <w:t>It has practical value a</w:t>
      </w:r>
      <w:r w:rsidR="003539D9" w:rsidRPr="006C5902">
        <w:t xml:space="preserve">s </w:t>
      </w:r>
      <w:proofErr w:type="spellStart"/>
      <w:r w:rsidR="003539D9" w:rsidRPr="006C5902">
        <w:t>as</w:t>
      </w:r>
      <w:proofErr w:type="spellEnd"/>
      <w:r w:rsidR="003539D9" w:rsidRPr="006C5902">
        <w:t xml:space="preserve"> a beach rescue vehicle, stable in the waves and easy to get injured or </w:t>
      </w:r>
      <w:proofErr w:type="spellStart"/>
      <w:r w:rsidR="003539D9" w:rsidRPr="006C5902">
        <w:t>uncounscious</w:t>
      </w:r>
      <w:proofErr w:type="spellEnd"/>
      <w:r w:rsidR="003539D9" w:rsidRPr="006C5902">
        <w:t xml:space="preserve"> swimmers aboard.</w:t>
      </w:r>
    </w:p>
    <w:p w:rsidR="002034FF" w:rsidRPr="006C5902" w:rsidRDefault="006C5902" w:rsidP="00DC5A91">
      <w:pPr>
        <w:spacing w:after="240" w:line="360" w:lineRule="auto"/>
        <w:ind w:left="0" w:right="0" w:firstLine="0"/>
      </w:pPr>
      <w:r w:rsidRPr="006C5902">
        <w:lastRenderedPageBreak/>
        <w:t xml:space="preserve">BIO: </w:t>
      </w:r>
      <w:bookmarkStart w:id="0" w:name="_GoBack"/>
      <w:bookmarkEnd w:id="0"/>
      <w:r w:rsidR="005B70D1" w:rsidRPr="006C5902">
        <w:t xml:space="preserve">Sandy has </w:t>
      </w:r>
      <w:r w:rsidR="005609B2" w:rsidRPr="006C5902">
        <w:t>boated</w:t>
      </w:r>
      <w:r w:rsidR="005B70D1" w:rsidRPr="006C5902">
        <w:t xml:space="preserve"> for 40 years.  He and his wife Deborah bought their first boat before </w:t>
      </w:r>
      <w:r w:rsidR="00B34C73" w:rsidRPr="006C5902">
        <w:t>marrying</w:t>
      </w:r>
      <w:r w:rsidR="005B70D1" w:rsidRPr="006C5902">
        <w:t xml:space="preserve"> </w:t>
      </w:r>
      <w:r w:rsidR="00326D61" w:rsidRPr="006C5902">
        <w:t>40</w:t>
      </w:r>
      <w:r w:rsidR="005B70D1" w:rsidRPr="006C5902">
        <w:t xml:space="preserve"> years ago.  </w:t>
      </w:r>
      <w:r w:rsidR="004B0C89" w:rsidRPr="006C5902">
        <w:t>Since then</w:t>
      </w:r>
      <w:r w:rsidR="005B70D1" w:rsidRPr="006C5902">
        <w:t xml:space="preserve">, they’ve owned nine sailboats and six powerboats, and have chartered 11 others – about half of which were multi-hulls.  </w:t>
      </w:r>
      <w:r w:rsidR="00B34C73" w:rsidRPr="006C5902">
        <w:t xml:space="preserve">They’ve cruised over 5,000 miles in many states on all 3 Coasts, as well as the Sea of Cortez, the Caribbean, and the English Channel.  </w:t>
      </w:r>
      <w:r w:rsidR="00307BAF" w:rsidRPr="006C5902">
        <w:t>Sandy is a licensed Coast Guard Captain for 50-ton commercial vessels inland, and is ASA-licensed to teach sailing, cruising, chartering, and navigation.</w:t>
      </w:r>
      <w:r w:rsidR="005609B2" w:rsidRPr="006C5902">
        <w:t xml:space="preserve"> He has operated nearly 150 different boats.</w:t>
      </w:r>
      <w:r w:rsidR="00326D61" w:rsidRPr="006C5902">
        <w:t xml:space="preserve"> His full bio is on his web site: </w:t>
      </w:r>
      <w:hyperlink r:id="rId7" w:history="1">
        <w:r w:rsidR="00E16881" w:rsidRPr="006C5902">
          <w:rPr>
            <w:rStyle w:val="Hyperlink"/>
          </w:rPr>
          <w:t>WORDBoa</w:t>
        </w:r>
        <w:r w:rsidR="00326D61" w:rsidRPr="006C5902">
          <w:rPr>
            <w:rStyle w:val="Hyperlink"/>
          </w:rPr>
          <w:t>ts.com</w:t>
        </w:r>
      </w:hyperlink>
    </w:p>
    <w:p w:rsidR="002B0288" w:rsidRPr="006C5902" w:rsidRDefault="002B0288" w:rsidP="001842ED">
      <w:pPr>
        <w:spacing w:after="0" w:line="360" w:lineRule="auto"/>
        <w:ind w:left="0" w:firstLine="0"/>
        <w:jc w:val="center"/>
      </w:pPr>
      <w:r w:rsidRPr="006C5902">
        <w:t># # #</w:t>
      </w:r>
    </w:p>
    <w:sectPr w:rsidR="002B0288" w:rsidRPr="006C5902" w:rsidSect="006C5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6F8"/>
    <w:rsid w:val="00007543"/>
    <w:rsid w:val="00021680"/>
    <w:rsid w:val="00022375"/>
    <w:rsid w:val="00051923"/>
    <w:rsid w:val="000710CA"/>
    <w:rsid w:val="0008711F"/>
    <w:rsid w:val="000A0CF6"/>
    <w:rsid w:val="000D4441"/>
    <w:rsid w:val="00100FD4"/>
    <w:rsid w:val="001416B5"/>
    <w:rsid w:val="00170DD8"/>
    <w:rsid w:val="001842ED"/>
    <w:rsid w:val="00185ECF"/>
    <w:rsid w:val="001D309B"/>
    <w:rsid w:val="002034FF"/>
    <w:rsid w:val="00217963"/>
    <w:rsid w:val="002265BD"/>
    <w:rsid w:val="00227F56"/>
    <w:rsid w:val="002308B8"/>
    <w:rsid w:val="0024118B"/>
    <w:rsid w:val="00243F4D"/>
    <w:rsid w:val="002465F8"/>
    <w:rsid w:val="0025418B"/>
    <w:rsid w:val="00270F23"/>
    <w:rsid w:val="00283291"/>
    <w:rsid w:val="002B0288"/>
    <w:rsid w:val="002C56A4"/>
    <w:rsid w:val="002D2EEF"/>
    <w:rsid w:val="002E4387"/>
    <w:rsid w:val="00307BAF"/>
    <w:rsid w:val="003116BC"/>
    <w:rsid w:val="00326D61"/>
    <w:rsid w:val="00336E4D"/>
    <w:rsid w:val="00344F65"/>
    <w:rsid w:val="0035266D"/>
    <w:rsid w:val="003539D9"/>
    <w:rsid w:val="003A572A"/>
    <w:rsid w:val="003C0138"/>
    <w:rsid w:val="003C7F99"/>
    <w:rsid w:val="004233BA"/>
    <w:rsid w:val="00433963"/>
    <w:rsid w:val="0044095E"/>
    <w:rsid w:val="004448A0"/>
    <w:rsid w:val="00452176"/>
    <w:rsid w:val="00453357"/>
    <w:rsid w:val="00470658"/>
    <w:rsid w:val="00477DBA"/>
    <w:rsid w:val="004A392C"/>
    <w:rsid w:val="004B0C89"/>
    <w:rsid w:val="004E2A07"/>
    <w:rsid w:val="004E436D"/>
    <w:rsid w:val="00546481"/>
    <w:rsid w:val="00551776"/>
    <w:rsid w:val="005609B2"/>
    <w:rsid w:val="00560B38"/>
    <w:rsid w:val="005709AD"/>
    <w:rsid w:val="00592ABD"/>
    <w:rsid w:val="005B41BB"/>
    <w:rsid w:val="005B70D1"/>
    <w:rsid w:val="005D2CE5"/>
    <w:rsid w:val="00601160"/>
    <w:rsid w:val="00632AB9"/>
    <w:rsid w:val="006806F8"/>
    <w:rsid w:val="006A67CB"/>
    <w:rsid w:val="006C5902"/>
    <w:rsid w:val="00761374"/>
    <w:rsid w:val="00783FC9"/>
    <w:rsid w:val="007C5E36"/>
    <w:rsid w:val="007F3D84"/>
    <w:rsid w:val="00805EC7"/>
    <w:rsid w:val="00836900"/>
    <w:rsid w:val="00865876"/>
    <w:rsid w:val="0088760E"/>
    <w:rsid w:val="008B4120"/>
    <w:rsid w:val="008C3AA7"/>
    <w:rsid w:val="008E2F63"/>
    <w:rsid w:val="00956036"/>
    <w:rsid w:val="009978AC"/>
    <w:rsid w:val="009A6B92"/>
    <w:rsid w:val="00A14889"/>
    <w:rsid w:val="00A175BA"/>
    <w:rsid w:val="00A31AFD"/>
    <w:rsid w:val="00A43A04"/>
    <w:rsid w:val="00A51757"/>
    <w:rsid w:val="00A617DD"/>
    <w:rsid w:val="00A62253"/>
    <w:rsid w:val="00A65BFD"/>
    <w:rsid w:val="00A82A24"/>
    <w:rsid w:val="00AA369B"/>
    <w:rsid w:val="00AB68DC"/>
    <w:rsid w:val="00AC38F1"/>
    <w:rsid w:val="00AF4B2E"/>
    <w:rsid w:val="00B07A14"/>
    <w:rsid w:val="00B34C73"/>
    <w:rsid w:val="00B50344"/>
    <w:rsid w:val="00B52181"/>
    <w:rsid w:val="00B60764"/>
    <w:rsid w:val="00B71046"/>
    <w:rsid w:val="00B71D33"/>
    <w:rsid w:val="00B953B6"/>
    <w:rsid w:val="00BB0158"/>
    <w:rsid w:val="00BB475E"/>
    <w:rsid w:val="00BF2B69"/>
    <w:rsid w:val="00C70679"/>
    <w:rsid w:val="00CD3018"/>
    <w:rsid w:val="00CD4EE4"/>
    <w:rsid w:val="00D36FAF"/>
    <w:rsid w:val="00DB1302"/>
    <w:rsid w:val="00DB1EA0"/>
    <w:rsid w:val="00DC5A91"/>
    <w:rsid w:val="00E16881"/>
    <w:rsid w:val="00E174DA"/>
    <w:rsid w:val="00E3478E"/>
    <w:rsid w:val="00E40361"/>
    <w:rsid w:val="00E5401E"/>
    <w:rsid w:val="00E75389"/>
    <w:rsid w:val="00EE3813"/>
    <w:rsid w:val="00EF750D"/>
    <w:rsid w:val="00F17D67"/>
    <w:rsid w:val="00FB0766"/>
    <w:rsid w:val="00FB340C"/>
    <w:rsid w:val="00FE265F"/>
    <w:rsid w:val="00FE62CF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1F"/>
    <w:pPr>
      <w:spacing w:after="200" w:line="276" w:lineRule="auto"/>
      <w:ind w:left="720" w:right="-187" w:hanging="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67CB"/>
    <w:rPr>
      <w:color w:val="0000FF"/>
      <w:u w:val="single"/>
    </w:rPr>
  </w:style>
  <w:style w:type="character" w:styleId="Strong">
    <w:name w:val="Strong"/>
    <w:uiPriority w:val="22"/>
    <w:qFormat/>
    <w:rsid w:val="0044095E"/>
    <w:rPr>
      <w:b/>
      <w:bCs/>
    </w:rPr>
  </w:style>
  <w:style w:type="paragraph" w:styleId="NormalWeb">
    <w:name w:val="Normal (Web)"/>
    <w:basedOn w:val="Normal"/>
    <w:uiPriority w:val="99"/>
    <w:rsid w:val="005709AD"/>
    <w:pPr>
      <w:spacing w:before="150" w:after="150" w:line="384" w:lineRule="auto"/>
      <w:ind w:left="0" w:right="0" w:firstLine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6B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6881"/>
    <w:pPr>
      <w:ind w:left="720" w:right="-187" w:hanging="720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168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56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76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5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89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8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ndeb.user\Downloads\WORDyach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_Docs\sunbacker.com" TargetMode="External"/><Relationship Id="rId5" Type="http://schemas.openxmlformats.org/officeDocument/2006/relationships/hyperlink" Target="file:///C:\a_Docs\HeliCa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3586</CharactersWithSpaces>
  <SharedDoc>false</SharedDoc>
  <HLinks>
    <vt:vector size="24" baseType="variant">
      <vt:variant>
        <vt:i4>6094912</vt:i4>
      </vt:variant>
      <vt:variant>
        <vt:i4>6</vt:i4>
      </vt:variant>
      <vt:variant>
        <vt:i4>0</vt:i4>
      </vt:variant>
      <vt:variant>
        <vt:i4>5</vt:i4>
      </vt:variant>
      <vt:variant>
        <vt:lpwstr>../Users/sandeb.user/Downloads/WORDyachts.com</vt:lpwstr>
      </vt:variant>
      <vt:variant>
        <vt:lpwstr/>
      </vt:variant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HeliCat.net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mailto:sandy@wordboats.com</vt:lpwstr>
      </vt:variant>
      <vt:variant>
        <vt:lpwstr/>
      </vt:variant>
      <vt:variant>
        <vt:i4>4718599</vt:i4>
      </vt:variant>
      <vt:variant>
        <vt:i4>-1</vt:i4>
      </vt:variant>
      <vt:variant>
        <vt:i4>1028</vt:i4>
      </vt:variant>
      <vt:variant>
        <vt:i4>1</vt:i4>
      </vt:variant>
      <vt:variant>
        <vt:lpwstr>http://lh6.ggpht.com/-FefbWvtLA9M/TrlEjsES90I/AAAAAAAAtlQ/VJcrdC2wI-s/s150-c/DSCF9452.JPG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Chris Wilson</dc:creator>
  <cp:lastModifiedBy>Sandy Williamson</cp:lastModifiedBy>
  <cp:revision>4</cp:revision>
  <cp:lastPrinted>2011-12-07T18:35:00Z</cp:lastPrinted>
  <dcterms:created xsi:type="dcterms:W3CDTF">2014-04-13T15:22:00Z</dcterms:created>
  <dcterms:modified xsi:type="dcterms:W3CDTF">2014-04-13T15:25:00Z</dcterms:modified>
</cp:coreProperties>
</file>